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C6" w:rsidRDefault="00FA27E2">
      <w:pPr>
        <w:pStyle w:val="a5"/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-6350</wp:posOffset>
            </wp:positionH>
            <wp:positionV relativeFrom="paragraph">
              <wp:posOffset>-138430</wp:posOffset>
            </wp:positionV>
            <wp:extent cx="2233930" cy="89344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74" t="-433" r="-174" b="-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2C6" w:rsidRDefault="00FA27E2">
      <w:pPr>
        <w:pStyle w:val="a5"/>
        <w:jc w:val="both"/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</w:p>
    <w:p w:rsidR="009542C6" w:rsidRDefault="009542C6">
      <w:pPr>
        <w:pStyle w:val="a5"/>
        <w:jc w:val="both"/>
        <w:rPr>
          <w:rStyle w:val="a4"/>
          <w:rFonts w:ascii="Times New Roman" w:hAnsi="Times New Roman"/>
          <w:b w:val="0"/>
          <w:bCs w:val="0"/>
          <w:sz w:val="32"/>
          <w:szCs w:val="32"/>
        </w:rPr>
      </w:pPr>
    </w:p>
    <w:p w:rsidR="009542C6" w:rsidRPr="005C6AF0" w:rsidRDefault="00FA27E2">
      <w:pPr>
        <w:pStyle w:val="a5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  <w:t xml:space="preserve">Государственная телевизионная и радиовещательная компания «Карелия» сообщает о дате проведения жеребьевки по распределению  платного эфирного времени в 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региональном эфире телевидения и радио: «Телеканал  «Россия» (Россия 1)», Российский Информационный Канал  «Россия — 24» (Россия — 24)», радиоканалы «Радио России», «Маяк», «Вести 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  <w:lang w:val="en-US"/>
        </w:rPr>
        <w:t>FM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» на территории Республики Карелия для предвыборной агитации по выборам </w:t>
      </w:r>
      <w:r w:rsidR="005C6AF0" w:rsidRPr="005C6AF0">
        <w:rPr>
          <w:rFonts w:ascii="Times New Roman" w:hAnsi="Times New Roman" w:cs="Times New Roman"/>
          <w:sz w:val="32"/>
          <w:szCs w:val="32"/>
        </w:rPr>
        <w:t>депутатов Государственной Думы Федерального Собрания Росси</w:t>
      </w:r>
      <w:r w:rsidR="003F3C18">
        <w:rPr>
          <w:rFonts w:ascii="Times New Roman" w:hAnsi="Times New Roman" w:cs="Times New Roman"/>
          <w:sz w:val="32"/>
          <w:szCs w:val="32"/>
        </w:rPr>
        <w:t xml:space="preserve">йской Федерации девятого созыва и </w:t>
      </w:r>
      <w:r w:rsidR="005C6AF0" w:rsidRPr="005C6AF0">
        <w:rPr>
          <w:rFonts w:ascii="Times New Roman" w:hAnsi="Times New Roman" w:cs="Times New Roman"/>
          <w:sz w:val="32"/>
          <w:szCs w:val="32"/>
        </w:rPr>
        <w:t>депутат</w:t>
      </w:r>
      <w:r w:rsidR="003F3C18">
        <w:rPr>
          <w:rFonts w:ascii="Times New Roman" w:hAnsi="Times New Roman" w:cs="Times New Roman"/>
          <w:sz w:val="32"/>
          <w:szCs w:val="32"/>
        </w:rPr>
        <w:t>ов</w:t>
      </w:r>
      <w:r w:rsidR="005C6AF0" w:rsidRPr="005C6AF0">
        <w:rPr>
          <w:rFonts w:ascii="Times New Roman" w:hAnsi="Times New Roman" w:cs="Times New Roman"/>
          <w:sz w:val="32"/>
          <w:szCs w:val="32"/>
        </w:rPr>
        <w:t xml:space="preserve"> Законодательного Собрания Республики Карелия восьмого созыва</w:t>
      </w:r>
      <w:r w:rsidR="005C6AF0"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в период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с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="009A4953" w:rsidRPr="005C6AF0">
        <w:rPr>
          <w:rFonts w:ascii="Times New Roman" w:hAnsi="Times New Roman" w:cs="Times New Roman"/>
          <w:bCs/>
          <w:sz w:val="32"/>
          <w:szCs w:val="32"/>
        </w:rPr>
        <w:t xml:space="preserve">22 августа 2026 года до 23:59 местного времени 17 сентября 2026 года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(включительно)</w:t>
      </w:r>
      <w:r w:rsidR="009A4953"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.</w:t>
      </w:r>
    </w:p>
    <w:p w:rsidR="009542C6" w:rsidRDefault="00FA27E2">
      <w:pPr>
        <w:pStyle w:val="a5"/>
        <w:jc w:val="both"/>
      </w:pP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ab/>
      </w:r>
      <w:r w:rsidR="002B3AEA" w:rsidRPr="002B3AEA">
        <w:rPr>
          <w:rStyle w:val="a4"/>
          <w:rFonts w:ascii="Times New Roman" w:hAnsi="Times New Roman" w:cs="Times New Roman"/>
          <w:bCs w:val="0"/>
          <w:sz w:val="32"/>
          <w:szCs w:val="32"/>
        </w:rPr>
        <w:t>Дополнительная ж</w:t>
      </w:r>
      <w:r w:rsidRPr="002B3AEA">
        <w:rPr>
          <w:rStyle w:val="a4"/>
          <w:rFonts w:ascii="Times New Roman" w:hAnsi="Times New Roman" w:cs="Times New Roman"/>
          <w:sz w:val="32"/>
          <w:szCs w:val="32"/>
        </w:rPr>
        <w:t>еребь</w:t>
      </w:r>
      <w:r w:rsidRPr="009A4953">
        <w:rPr>
          <w:rStyle w:val="a4"/>
          <w:rFonts w:ascii="Times New Roman" w:hAnsi="Times New Roman" w:cs="Times New Roman"/>
          <w:sz w:val="32"/>
          <w:szCs w:val="32"/>
        </w:rPr>
        <w:t>евка</w:t>
      </w: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 xml:space="preserve"> по распределению </w:t>
      </w:r>
      <w:r w:rsidRPr="009A4953">
        <w:rPr>
          <w:rStyle w:val="a4"/>
          <w:rFonts w:ascii="Times New Roman" w:hAnsi="Times New Roman" w:cs="Times New Roman"/>
          <w:sz w:val="32"/>
          <w:szCs w:val="32"/>
        </w:rPr>
        <w:t>платного</w:t>
      </w: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 xml:space="preserve"> эфирного времени между зарегистрированными партиями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и кандидатами состоится </w:t>
      </w:r>
      <w:r w:rsidR="002B3AEA"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           </w:t>
      </w:r>
      <w:r w:rsidR="00277EF5">
        <w:rPr>
          <w:rStyle w:val="a4"/>
          <w:rFonts w:ascii="Times New Roman" w:hAnsi="Times New Roman"/>
          <w:bCs w:val="0"/>
          <w:sz w:val="32"/>
          <w:szCs w:val="32"/>
        </w:rPr>
        <w:t>7 сентября</w:t>
      </w:r>
      <w:r w:rsidRPr="002B3AEA">
        <w:rPr>
          <w:rStyle w:val="a4"/>
          <w:rFonts w:ascii="Times New Roman" w:hAnsi="Times New Roman"/>
          <w:sz w:val="32"/>
          <w:szCs w:val="32"/>
        </w:rPr>
        <w:t xml:space="preserve"> в </w:t>
      </w:r>
      <w:r w:rsidR="009A4953" w:rsidRPr="002B3AEA">
        <w:rPr>
          <w:rStyle w:val="a4"/>
          <w:rFonts w:ascii="Times New Roman" w:hAnsi="Times New Roman"/>
          <w:sz w:val="32"/>
          <w:szCs w:val="32"/>
        </w:rPr>
        <w:t>1</w:t>
      </w:r>
      <w:r w:rsidR="00667475">
        <w:rPr>
          <w:rStyle w:val="a4"/>
          <w:rFonts w:ascii="Times New Roman" w:hAnsi="Times New Roman"/>
          <w:sz w:val="32"/>
          <w:szCs w:val="32"/>
        </w:rPr>
        <w:t>5</w:t>
      </w:r>
      <w:r w:rsidRPr="002B3AEA">
        <w:rPr>
          <w:rStyle w:val="a4"/>
          <w:rFonts w:ascii="Times New Roman" w:hAnsi="Times New Roman"/>
          <w:sz w:val="32"/>
          <w:szCs w:val="32"/>
        </w:rPr>
        <w:t>.00</w:t>
      </w:r>
      <w:r w:rsidRPr="002B3AEA">
        <w:rPr>
          <w:rStyle w:val="a4"/>
          <w:rFonts w:ascii="Times New Roman" w:hAnsi="Times New Roman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на территории ГТРК «Карелия» по адресу: г. Петрозаводск, ул. Пирогова, д.2</w:t>
      </w:r>
      <w:r w:rsidR="009A4953">
        <w:rPr>
          <w:rStyle w:val="a4"/>
          <w:rFonts w:ascii="Times New Roman" w:hAnsi="Times New Roman"/>
          <w:b w:val="0"/>
          <w:bCs w:val="0"/>
          <w:sz w:val="32"/>
          <w:szCs w:val="32"/>
        </w:rPr>
        <w:t>.</w:t>
      </w:r>
    </w:p>
    <w:p w:rsidR="009542C6" w:rsidRDefault="00FA27E2">
      <w:pPr>
        <w:pStyle w:val="a5"/>
        <w:jc w:val="both"/>
        <w:rPr>
          <w:rStyle w:val="a4"/>
          <w:rFonts w:ascii="Times New Roman" w:hAnsi="Times New Roman"/>
          <w:b w:val="0"/>
          <w:bCs w:val="0"/>
          <w:sz w:val="32"/>
          <w:szCs w:val="32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  <w:r>
        <w:rPr>
          <w:rStyle w:val="a4"/>
          <w:rFonts w:ascii="Times New Roman" w:hAnsi="Times New Roman"/>
          <w:sz w:val="32"/>
          <w:szCs w:val="32"/>
        </w:rPr>
        <w:t xml:space="preserve">Заявки на участие в жеребьевке </w:t>
      </w:r>
      <w:r w:rsidR="003F3C18" w:rsidRPr="003F3C18">
        <w:rPr>
          <w:rStyle w:val="a4"/>
          <w:rFonts w:ascii="Times New Roman" w:hAnsi="Times New Roman"/>
          <w:b w:val="0"/>
          <w:sz w:val="32"/>
          <w:szCs w:val="32"/>
        </w:rPr>
        <w:t>по</w:t>
      </w:r>
      <w:r w:rsidRPr="003F3C18"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предоставлени</w:t>
      </w:r>
      <w:r w:rsidR="003F3C18">
        <w:rPr>
          <w:rStyle w:val="a4"/>
          <w:rFonts w:ascii="Times New Roman" w:hAnsi="Times New Roman"/>
          <w:b w:val="0"/>
          <w:bCs w:val="0"/>
          <w:sz w:val="32"/>
          <w:szCs w:val="32"/>
        </w:rPr>
        <w:t>ю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sz w:val="32"/>
          <w:szCs w:val="32"/>
        </w:rPr>
        <w:t>платного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эфирного времени необходимо направить на электронный адрес ГТРК «Карелия» </w:t>
      </w:r>
      <w:hyperlink r:id="rId6">
        <w:r>
          <w:rPr>
            <w:rFonts w:ascii="Times New Roman" w:hAnsi="Times New Roman"/>
            <w:sz w:val="32"/>
            <w:szCs w:val="32"/>
          </w:rPr>
          <w:t>gtrk@petrozavodsk.rfn.ru</w:t>
        </w:r>
      </w:hyperlink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.</w:t>
      </w:r>
    </w:p>
    <w:p w:rsidR="009542C6" w:rsidRPr="002125D3" w:rsidRDefault="00FA27E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  <w:r>
        <w:rPr>
          <w:rStyle w:val="a4"/>
          <w:rFonts w:ascii="serif" w:hAnsi="serif" w:cs="serif"/>
          <w:sz w:val="28"/>
          <w:szCs w:val="28"/>
        </w:rPr>
        <w:t xml:space="preserve">Документы необходимые для </w:t>
      </w:r>
      <w:r w:rsidR="00BE6007">
        <w:rPr>
          <w:rStyle w:val="a4"/>
          <w:rFonts w:ascii="serif" w:hAnsi="serif" w:cs="serif"/>
          <w:sz w:val="28"/>
          <w:szCs w:val="28"/>
        </w:rPr>
        <w:t>партий/ка</w:t>
      </w:r>
      <w:bookmarkStart w:id="0" w:name="_GoBack"/>
      <w:bookmarkEnd w:id="0"/>
      <w:r w:rsidR="00BE6007">
        <w:rPr>
          <w:rStyle w:val="a4"/>
          <w:rFonts w:ascii="serif" w:hAnsi="serif" w:cs="serif"/>
          <w:sz w:val="28"/>
          <w:szCs w:val="28"/>
        </w:rPr>
        <w:t>ндидатов</w:t>
      </w:r>
      <w:r>
        <w:rPr>
          <w:rStyle w:val="a4"/>
          <w:rFonts w:ascii="serif" w:hAnsi="serif" w:cs="serif"/>
          <w:sz w:val="28"/>
          <w:szCs w:val="28"/>
        </w:rPr>
        <w:t xml:space="preserve"> при жеребьевке на платное эфирное </w:t>
      </w:r>
      <w:r w:rsidRPr="002125D3">
        <w:rPr>
          <w:rStyle w:val="a4"/>
          <w:rFonts w:ascii="Times New Roman" w:hAnsi="Times New Roman" w:cs="Times New Roman"/>
          <w:sz w:val="28"/>
          <w:szCs w:val="28"/>
        </w:rPr>
        <w:t xml:space="preserve">время: </w:t>
      </w:r>
    </w:p>
    <w:p w:rsidR="002125D3" w:rsidRPr="002125D3" w:rsidRDefault="002125D3" w:rsidP="00BE6007">
      <w:pPr>
        <w:pStyle w:val="a8"/>
        <w:numPr>
          <w:ilvl w:val="0"/>
          <w:numId w:val="2"/>
        </w:numPr>
        <w:suppressAutoHyphens w:val="0"/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удостоверение зарегистрированного кандидата либо его уполномоченного представителя (для кандидата по одномандатным округам),</w:t>
      </w:r>
    </w:p>
    <w:p w:rsidR="00BE6007" w:rsidRPr="00BE6007" w:rsidRDefault="002125D3" w:rsidP="000E0A52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</w:pPr>
      <w:r w:rsidRPr="00BE6007">
        <w:rPr>
          <w:rFonts w:ascii="Times New Roman" w:hAnsi="Times New Roman" w:cs="Times New Roman"/>
          <w:b/>
          <w:sz w:val="28"/>
          <w:szCs w:val="28"/>
        </w:rPr>
        <w:t>удостоверение уполномоченного представителя политической партии либо удостоверение кандидата, зарегистрированного в составе списка канди</w:t>
      </w:r>
      <w:r w:rsidR="00BE6007" w:rsidRPr="00BE6007">
        <w:rPr>
          <w:rFonts w:ascii="Times New Roman" w:hAnsi="Times New Roman" w:cs="Times New Roman"/>
          <w:b/>
          <w:sz w:val="28"/>
          <w:szCs w:val="28"/>
        </w:rPr>
        <w:t>датов (для политических партий),</w:t>
      </w:r>
    </w:p>
    <w:p w:rsidR="009542C6" w:rsidRDefault="00FA27E2" w:rsidP="000E0A52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</w:pPr>
      <w:r w:rsidRPr="00BE6007">
        <w:rPr>
          <w:rStyle w:val="a4"/>
          <w:rFonts w:ascii="Times New Roman" w:hAnsi="Times New Roman" w:cs="Times New Roman"/>
          <w:sz w:val="28"/>
          <w:szCs w:val="28"/>
        </w:rPr>
        <w:t>паспорт гражданина</w:t>
      </w:r>
      <w:r w:rsidRPr="00BE6007">
        <w:rPr>
          <w:rStyle w:val="a4"/>
          <w:rFonts w:ascii="serif" w:hAnsi="serif" w:cs="serif"/>
          <w:sz w:val="28"/>
          <w:szCs w:val="28"/>
        </w:rPr>
        <w:t xml:space="preserve"> РФ</w:t>
      </w:r>
      <w:r w:rsidR="009A4953" w:rsidRPr="00BE6007">
        <w:rPr>
          <w:rStyle w:val="a4"/>
          <w:rFonts w:ascii="Times New Roman" w:hAnsi="Times New Roman"/>
          <w:sz w:val="28"/>
          <w:szCs w:val="28"/>
        </w:rPr>
        <w:t>.</w:t>
      </w:r>
    </w:p>
    <w:p w:rsidR="009542C6" w:rsidRDefault="009542C6">
      <w:pPr>
        <w:jc w:val="both"/>
        <w:rPr>
          <w:rFonts w:ascii="Times New Roman" w:hAnsi="Times New Roman"/>
          <w:sz w:val="28"/>
          <w:szCs w:val="28"/>
        </w:rPr>
      </w:pPr>
    </w:p>
    <w:p w:rsidR="00FA27E2" w:rsidRDefault="00FA27E2">
      <w:pPr>
        <w:pStyle w:val="a5"/>
        <w:spacing w:after="0" w:line="240" w:lineRule="auto"/>
        <w:rPr>
          <w:rFonts w:ascii="Times New Roman" w:hAnsi="Times New Roman" w:cs="Arial CYR"/>
          <w:b/>
          <w:bCs/>
          <w:color w:val="000000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По вопросам участия в жеребьевке:</w:t>
      </w:r>
    </w:p>
    <w:p w:rsidR="009542C6" w:rsidRDefault="00FA27E2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Любимова Оксана Станиславовна</w:t>
      </w:r>
    </w:p>
    <w:p w:rsidR="005C6AF0" w:rsidRDefault="00FA27E2">
      <w:pPr>
        <w:pStyle w:val="a5"/>
        <w:spacing w:after="0" w:line="240" w:lineRule="auto"/>
        <w:rPr>
          <w:rFonts w:ascii="Times New Roman" w:hAnsi="Times New Roman" w:cs="Arial CYR"/>
          <w:b/>
          <w:bCs/>
          <w:color w:val="000000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+79114066866</w:t>
      </w:r>
    </w:p>
    <w:p w:rsidR="009542C6" w:rsidRPr="009A4953" w:rsidRDefault="00277EF5">
      <w:pPr>
        <w:pStyle w:val="a5"/>
        <w:spacing w:after="0" w:line="240" w:lineRule="auto"/>
        <w:rPr>
          <w:rFonts w:ascii="Times New Roman" w:hAnsi="Times New Roman" w:cs="Arial CYR"/>
          <w:b/>
          <w:bCs/>
          <w:sz w:val="24"/>
          <w:szCs w:val="24"/>
        </w:rPr>
      </w:pPr>
      <w:hyperlink r:id="rId7"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ksanett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</w:rPr>
          <w:t>@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mail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</w:rPr>
          <w:t>.</w:t>
        </w:r>
        <w:proofErr w:type="spellStart"/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ru</w:t>
        </w:r>
        <w:proofErr w:type="spellEnd"/>
      </w:hyperlink>
    </w:p>
    <w:p w:rsidR="00FA27E2" w:rsidRDefault="00FA27E2">
      <w:pPr>
        <w:pStyle w:val="a5"/>
        <w:spacing w:after="0" w:line="240" w:lineRule="auto"/>
      </w:pPr>
    </w:p>
    <w:sectPr w:rsidR="00FA27E2">
      <w:pgSz w:w="11906" w:h="16838"/>
      <w:pgMar w:top="1134" w:right="701" w:bottom="1134" w:left="6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rif">
    <w:altName w:val="Times New Roman"/>
    <w:charset w:val="CC"/>
    <w:family w:val="roman"/>
    <w:pitch w:val="variable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0218"/>
    <w:multiLevelType w:val="multilevel"/>
    <w:tmpl w:val="EBD27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022A51"/>
    <w:multiLevelType w:val="multilevel"/>
    <w:tmpl w:val="437EB4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4014B3"/>
    <w:multiLevelType w:val="multilevel"/>
    <w:tmpl w:val="7A602C6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C6"/>
    <w:rsid w:val="000F7836"/>
    <w:rsid w:val="00194B44"/>
    <w:rsid w:val="002125D3"/>
    <w:rsid w:val="00277EF5"/>
    <w:rsid w:val="002B3AEA"/>
    <w:rsid w:val="003F3C18"/>
    <w:rsid w:val="00447EB6"/>
    <w:rsid w:val="005C6AF0"/>
    <w:rsid w:val="00667475"/>
    <w:rsid w:val="00781575"/>
    <w:rsid w:val="008D5921"/>
    <w:rsid w:val="009542C6"/>
    <w:rsid w:val="009A4953"/>
    <w:rsid w:val="00A76672"/>
    <w:rsid w:val="00B04FEC"/>
    <w:rsid w:val="00BE6007"/>
    <w:rsid w:val="00C64989"/>
    <w:rsid w:val="00F71CA2"/>
    <w:rsid w:val="00FA27E2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2073"/>
  <w15:docId w15:val="{DEAEB155-1860-465E-9E66-007D56F2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"/>
    <w:qFormat/>
    <w:rsid w:val="00611334"/>
    <w:rPr>
      <w:rFonts w:ascii="OpenSymbol" w:eastAsia="OpenSymbol" w:hAnsi="OpenSymbol" w:cs="OpenSymbol"/>
    </w:rPr>
  </w:style>
  <w:style w:type="character" w:customStyle="1" w:styleId="a4">
    <w:name w:val="Выделение жирным"/>
    <w:qFormat/>
    <w:rsid w:val="00611334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BE7262"/>
    <w:rPr>
      <w:color w:val="0000FF" w:themeColor="hyperlink"/>
      <w:u w:val="single"/>
    </w:rPr>
  </w:style>
  <w:style w:type="paragraph" w:customStyle="1" w:styleId="1">
    <w:name w:val="Заголовок1"/>
    <w:basedOn w:val="a"/>
    <w:next w:val="a5"/>
    <w:qFormat/>
    <w:rsid w:val="0061133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611334"/>
    <w:pPr>
      <w:spacing w:after="140" w:line="276" w:lineRule="auto"/>
    </w:pPr>
  </w:style>
  <w:style w:type="paragraph" w:styleId="a6">
    <w:name w:val="List"/>
    <w:basedOn w:val="a5"/>
    <w:rsid w:val="00611334"/>
    <w:rPr>
      <w:rFonts w:cs="Arial"/>
    </w:rPr>
  </w:style>
  <w:style w:type="paragraph" w:customStyle="1" w:styleId="10">
    <w:name w:val="Название объекта1"/>
    <w:basedOn w:val="a"/>
    <w:qFormat/>
    <w:rsid w:val="0061133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611334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125D3"/>
    <w:pPr>
      <w:ind w:left="720"/>
      <w:contextualSpacing/>
    </w:pPr>
  </w:style>
  <w:style w:type="table" w:customStyle="1" w:styleId="11">
    <w:name w:val="Сетка таблицы1"/>
    <w:basedOn w:val="a1"/>
    <w:next w:val="a9"/>
    <w:uiPriority w:val="39"/>
    <w:rsid w:val="005C6AF0"/>
    <w:pPr>
      <w:suppressAutoHyphens w:val="0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5C6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anet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trk@petrozavodsk.rf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dc:description/>
  <cp:lastModifiedBy>Александр Кузнецов</cp:lastModifiedBy>
  <cp:revision>2</cp:revision>
  <cp:lastPrinted>2026-08-17T08:23:00Z</cp:lastPrinted>
  <dcterms:created xsi:type="dcterms:W3CDTF">2026-09-04T12:13:00Z</dcterms:created>
  <dcterms:modified xsi:type="dcterms:W3CDTF">2026-09-04T12:13:00Z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